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BE5EBB" w14:textId="77777777" w:rsidR="003729DC" w:rsidRPr="006B56F4" w:rsidRDefault="003729DC" w:rsidP="00CB30F3">
      <w:pPr>
        <w:jc w:val="center"/>
        <w:rPr>
          <w:b/>
          <w:sz w:val="32"/>
          <w:szCs w:val="32"/>
          <w:u w:val="single"/>
        </w:rPr>
      </w:pPr>
      <w:bookmarkStart w:id="0" w:name="_GoBack"/>
      <w:r w:rsidRPr="006B56F4">
        <w:rPr>
          <w:b/>
          <w:sz w:val="32"/>
          <w:szCs w:val="32"/>
          <w:u w:val="single"/>
        </w:rPr>
        <w:t>The Use of Water/External Application</w:t>
      </w:r>
    </w:p>
    <w:bookmarkEnd w:id="0"/>
    <w:p w14:paraId="1745349B" w14:textId="77777777" w:rsidR="000A73EA" w:rsidRPr="00A60DA8" w:rsidRDefault="000A73EA" w:rsidP="00CB30F3">
      <w:pPr>
        <w:jc w:val="center"/>
        <w:rPr>
          <w:b/>
          <w:sz w:val="22"/>
          <w:szCs w:val="22"/>
          <w:u w:val="single"/>
        </w:rPr>
      </w:pPr>
    </w:p>
    <w:p w14:paraId="54FFDDC6" w14:textId="77777777" w:rsidR="00A1219F" w:rsidRDefault="00A1219F" w:rsidP="00CB30F3">
      <w:pPr>
        <w:jc w:val="center"/>
      </w:pPr>
    </w:p>
    <w:p w14:paraId="76EBC8FF" w14:textId="77777777" w:rsidR="000A73EA" w:rsidRDefault="000A73EA" w:rsidP="000A73EA">
      <w:r w:rsidRPr="00F524A7">
        <w:rPr>
          <w:b/>
          <w:color w:val="0000FF"/>
        </w:rPr>
        <w:t>3 John 2 –</w:t>
      </w:r>
      <w:r w:rsidRPr="00F524A7">
        <w:rPr>
          <w:color w:val="0000FF"/>
        </w:rPr>
        <w:t xml:space="preserve"> </w:t>
      </w:r>
      <w:r w:rsidRPr="000A73EA">
        <w:t>“</w:t>
      </w:r>
      <w:r>
        <w:t xml:space="preserve">Beloved, </w:t>
      </w:r>
      <w:r w:rsidRPr="008A6A40">
        <w:rPr>
          <w:b/>
          <w:color w:val="CC00CC"/>
          <w:u w:val="single"/>
        </w:rPr>
        <w:t>I wish above all things that thou mayest prosper and be in health,</w:t>
      </w:r>
      <w:r w:rsidRPr="008A6A40">
        <w:rPr>
          <w:color w:val="CC00CC"/>
        </w:rPr>
        <w:t xml:space="preserve"> </w:t>
      </w:r>
      <w:r>
        <w:t xml:space="preserve">even as thy soul prospereth.” </w:t>
      </w:r>
    </w:p>
    <w:p w14:paraId="4E8AD732" w14:textId="77777777" w:rsidR="00CB30F3" w:rsidRDefault="00CB30F3"/>
    <w:p w14:paraId="3F6E7D0B" w14:textId="37496937" w:rsidR="00CB30F3" w:rsidRDefault="000A73EA">
      <w:r>
        <w:t>“</w:t>
      </w:r>
      <w:r w:rsidR="003729DC">
        <w:t xml:space="preserve">Pure air, sunlight, abstemiousness, rest, exercise, proper diet, </w:t>
      </w:r>
      <w:r w:rsidR="00F524A7" w:rsidRPr="008A6A40">
        <w:rPr>
          <w:b/>
          <w:color w:val="009900"/>
          <w:u w:val="single"/>
        </w:rPr>
        <w:t>the use of water,</w:t>
      </w:r>
      <w:r w:rsidR="00F524A7" w:rsidRPr="008A6A40">
        <w:rPr>
          <w:b/>
          <w:color w:val="009900"/>
        </w:rPr>
        <w:t xml:space="preserve"> </w:t>
      </w:r>
      <w:r w:rsidR="003729DC">
        <w:t>trust in divine power--</w:t>
      </w:r>
      <w:r w:rsidR="00F524A7" w:rsidRPr="008A6A40">
        <w:rPr>
          <w:b/>
          <w:color w:val="7900F2"/>
        </w:rPr>
        <w:t xml:space="preserve">these are the true remedies. </w:t>
      </w:r>
      <w:r w:rsidR="008A6A40" w:rsidRPr="008A6A40">
        <w:rPr>
          <w:b/>
          <w:color w:val="FF6600"/>
          <w:u w:val="single"/>
        </w:rPr>
        <w:t xml:space="preserve">EVERY PERSON </w:t>
      </w:r>
      <w:r w:rsidR="00A1219F" w:rsidRPr="008A6A40">
        <w:rPr>
          <w:b/>
          <w:color w:val="0000FF"/>
          <w:u w:val="single"/>
        </w:rPr>
        <w:t xml:space="preserve">should have a knowledge of nature's remedial agencies and how to apply them. </w:t>
      </w:r>
      <w:r w:rsidR="00A1219F" w:rsidRPr="008A6A40">
        <w:rPr>
          <w:b/>
          <w:color w:val="CC00CC"/>
          <w:u w:val="single"/>
        </w:rPr>
        <w:t xml:space="preserve">It is essential both to understand the principles involved in the treatment of the sick </w:t>
      </w:r>
      <w:r w:rsidR="00A1219F" w:rsidRPr="008A6A40">
        <w:rPr>
          <w:b/>
          <w:color w:val="009900"/>
          <w:u w:val="single"/>
        </w:rPr>
        <w:t>and to have a practical training that will enable one rightly to use this knowledge</w:t>
      </w:r>
      <w:r w:rsidR="003729DC" w:rsidRPr="008A6A40">
        <w:rPr>
          <w:b/>
          <w:color w:val="009900"/>
        </w:rPr>
        <w:t>.</w:t>
      </w:r>
      <w:r w:rsidR="00A1219F" w:rsidRPr="008A6A40">
        <w:rPr>
          <w:b/>
          <w:color w:val="009900"/>
        </w:rPr>
        <w:t>”</w:t>
      </w:r>
      <w:r w:rsidR="003729DC" w:rsidRPr="008A6A40">
        <w:rPr>
          <w:color w:val="009900"/>
        </w:rPr>
        <w:t xml:space="preserve"> </w:t>
      </w:r>
      <w:r w:rsidR="003729DC">
        <w:t xml:space="preserve">{MH 127.2} </w:t>
      </w:r>
    </w:p>
    <w:p w14:paraId="0CBFEDB5" w14:textId="77777777" w:rsidR="00CB30F3" w:rsidRDefault="00CB30F3"/>
    <w:p w14:paraId="3A0F0302" w14:textId="4CAC51E6" w:rsidR="00CB30F3" w:rsidRDefault="000A73EA">
      <w:r>
        <w:t>“</w:t>
      </w:r>
      <w:r w:rsidR="003729DC">
        <w:t xml:space="preserve">There </w:t>
      </w:r>
      <w:r w:rsidR="00A1219F">
        <w:t>are...</w:t>
      </w:r>
      <w:r w:rsidR="008A6A40" w:rsidRPr="008A6A40">
        <w:rPr>
          <w:b/>
          <w:color w:val="7900F2"/>
        </w:rPr>
        <w:t>SIMPLE REMEDIES</w:t>
      </w:r>
      <w:r w:rsidR="008A6A40" w:rsidRPr="008A6A40">
        <w:rPr>
          <w:color w:val="7900F2"/>
        </w:rPr>
        <w:t xml:space="preserve"> </w:t>
      </w:r>
      <w:r w:rsidR="003729DC">
        <w:t>which will do much to restore healthful action to the body. All these simple preparations the Lord expects us to use for ourselves</w:t>
      </w:r>
      <w:r w:rsidR="00A1219F">
        <w:t>...”</w:t>
      </w:r>
      <w:r>
        <w:t xml:space="preserve"> </w:t>
      </w:r>
      <w:r w:rsidR="00A1219F">
        <w:t xml:space="preserve"> {</w:t>
      </w:r>
      <w:r w:rsidR="003729DC">
        <w:t xml:space="preserve">2SM 297.8} </w:t>
      </w:r>
    </w:p>
    <w:p w14:paraId="6CF33DCA" w14:textId="77777777" w:rsidR="00CB30F3" w:rsidRDefault="00CB30F3"/>
    <w:p w14:paraId="4A9654F6" w14:textId="77777777" w:rsidR="00CB30F3" w:rsidRDefault="000A73EA">
      <w:r w:rsidRPr="008A6A40">
        <w:rPr>
          <w:b/>
          <w:color w:val="FF6600"/>
        </w:rPr>
        <w:t>“</w:t>
      </w:r>
      <w:r w:rsidR="003729DC" w:rsidRPr="008A6A40">
        <w:rPr>
          <w:b/>
          <w:color w:val="FF6600"/>
          <w:u w:val="single"/>
        </w:rPr>
        <w:t>In health and in sickness, pure water is one of heaven's choicest blessings.</w:t>
      </w:r>
      <w:r w:rsidR="003729DC" w:rsidRPr="008A6A40">
        <w:rPr>
          <w:color w:val="FF6600"/>
        </w:rPr>
        <w:t xml:space="preserve"> </w:t>
      </w:r>
      <w:r w:rsidR="003729DC" w:rsidRPr="008A6A40">
        <w:rPr>
          <w:b/>
          <w:color w:val="0000FF"/>
        </w:rPr>
        <w:t>ITS PROPER USE PROMOTES HEALTH.</w:t>
      </w:r>
      <w:r w:rsidR="003729DC" w:rsidRPr="008A6A40">
        <w:rPr>
          <w:color w:val="0000FF"/>
        </w:rPr>
        <w:t xml:space="preserve"> </w:t>
      </w:r>
      <w:r w:rsidR="003729DC">
        <w:t xml:space="preserve">It is </w:t>
      </w:r>
      <w:r w:rsidR="003729DC" w:rsidRPr="008A6A40">
        <w:rPr>
          <w:b/>
          <w:color w:val="CC00CC"/>
          <w:u w:val="single"/>
        </w:rPr>
        <w:t>the beverage which God provided</w:t>
      </w:r>
      <w:r w:rsidR="003729DC" w:rsidRPr="008A6A40">
        <w:rPr>
          <w:color w:val="CC00CC"/>
        </w:rPr>
        <w:t xml:space="preserve"> </w:t>
      </w:r>
      <w:r w:rsidR="003729DC">
        <w:t xml:space="preserve">to quench the thirst of animals and man. </w:t>
      </w:r>
      <w:r w:rsidR="003729DC" w:rsidRPr="008A6A40">
        <w:rPr>
          <w:b/>
          <w:color w:val="009900"/>
        </w:rPr>
        <w:t>DRUNK FREELY,</w:t>
      </w:r>
      <w:r w:rsidR="003729DC" w:rsidRPr="008A6A40">
        <w:rPr>
          <w:color w:val="009900"/>
        </w:rPr>
        <w:t xml:space="preserve"> </w:t>
      </w:r>
      <w:r w:rsidR="003729DC" w:rsidRPr="008A6A40">
        <w:rPr>
          <w:b/>
          <w:color w:val="009900"/>
          <w:u w:val="single"/>
        </w:rPr>
        <w:t>it</w:t>
      </w:r>
      <w:r w:rsidR="003729DC" w:rsidRPr="008A6A40">
        <w:rPr>
          <w:color w:val="009900"/>
          <w:u w:val="single"/>
        </w:rPr>
        <w:t xml:space="preserve"> </w:t>
      </w:r>
      <w:r w:rsidR="003729DC" w:rsidRPr="008A6A40">
        <w:rPr>
          <w:b/>
          <w:color w:val="009900"/>
          <w:u w:val="single"/>
        </w:rPr>
        <w:t>helps to supply the necessities of the system and assists nature to resist disease</w:t>
      </w:r>
      <w:r w:rsidR="003729DC" w:rsidRPr="008A6A40">
        <w:rPr>
          <w:b/>
          <w:color w:val="009900"/>
        </w:rPr>
        <w:t>...</w:t>
      </w:r>
      <w:r w:rsidRPr="008A6A40">
        <w:rPr>
          <w:b/>
          <w:color w:val="009900"/>
        </w:rPr>
        <w:t>”</w:t>
      </w:r>
      <w:r w:rsidR="00A1219F">
        <w:t xml:space="preserve"> </w:t>
      </w:r>
      <w:r w:rsidR="003729DC">
        <w:t>(MH 237.1)</w:t>
      </w:r>
    </w:p>
    <w:p w14:paraId="04462E79" w14:textId="77777777" w:rsidR="00CB30F3" w:rsidRDefault="00CB30F3"/>
    <w:p w14:paraId="137187EA" w14:textId="77777777" w:rsidR="00CB30F3" w:rsidRDefault="000A73EA">
      <w:r>
        <w:t>“</w:t>
      </w:r>
      <w:r w:rsidR="003729DC">
        <w:t xml:space="preserve">We answer our own prayers by using the remedies within our reach. </w:t>
      </w:r>
      <w:r w:rsidR="00F524A7" w:rsidRPr="008A6A40">
        <w:rPr>
          <w:b/>
          <w:color w:val="7900F2"/>
          <w:u w:val="single"/>
        </w:rPr>
        <w:t>Water, wisely applied, is a most powerful remedy</w:t>
      </w:r>
      <w:r w:rsidR="003729DC" w:rsidRPr="008A6A40">
        <w:rPr>
          <w:b/>
          <w:color w:val="7900F2"/>
        </w:rPr>
        <w:t>.</w:t>
      </w:r>
      <w:r w:rsidR="003729DC" w:rsidRPr="008A6A40">
        <w:rPr>
          <w:color w:val="7900F2"/>
        </w:rPr>
        <w:t xml:space="preserve"> </w:t>
      </w:r>
      <w:r w:rsidR="003729DC">
        <w:t>As it is used intelligently, favorable results are seen. God has given us intelligence, and He desires us to make the most of His health-giving blessings...</w:t>
      </w:r>
      <w:r w:rsidR="00A1219F" w:rsidRPr="008A6A40">
        <w:rPr>
          <w:b/>
          <w:color w:val="FF6600"/>
          <w:u w:val="single"/>
        </w:rPr>
        <w:t>we are to use every blessing God has placed within our reach for the deliverance of those in danger</w:t>
      </w:r>
      <w:r w:rsidR="003729DC" w:rsidRPr="008A6A40">
        <w:rPr>
          <w:b/>
          <w:color w:val="FF6600"/>
        </w:rPr>
        <w:t>.</w:t>
      </w:r>
      <w:r w:rsidR="00A1219F" w:rsidRPr="008A6A40">
        <w:rPr>
          <w:b/>
          <w:color w:val="FF6600"/>
        </w:rPr>
        <w:t>”</w:t>
      </w:r>
      <w:r w:rsidR="003729DC" w:rsidRPr="008A6A40">
        <w:rPr>
          <w:color w:val="FF6600"/>
        </w:rPr>
        <w:t xml:space="preserve"> </w:t>
      </w:r>
      <w:r w:rsidR="003729DC">
        <w:t>{2SM 346.3}</w:t>
      </w:r>
    </w:p>
    <w:p w14:paraId="0577D914" w14:textId="77777777" w:rsidR="00CB30F3" w:rsidRDefault="00CB30F3"/>
    <w:p w14:paraId="71CDF33C" w14:textId="7C8CDF8C" w:rsidR="00CB30F3" w:rsidRDefault="000A73EA">
      <w:r>
        <w:t>“</w:t>
      </w:r>
      <w:r w:rsidR="003729DC">
        <w:t xml:space="preserve">The Lord has taught us that </w:t>
      </w:r>
      <w:r w:rsidR="008A6A40" w:rsidRPr="008A6A40">
        <w:rPr>
          <w:b/>
          <w:color w:val="0000FF"/>
          <w:u w:val="single"/>
        </w:rPr>
        <w:t>great efficacy for healing lies in a proper use of water</w:t>
      </w:r>
      <w:r w:rsidR="008A6A40" w:rsidRPr="008A6A40">
        <w:rPr>
          <w:b/>
          <w:color w:val="0000FF"/>
        </w:rPr>
        <w:t>.”</w:t>
      </w:r>
      <w:r w:rsidR="008A6A40" w:rsidRPr="008A6A40">
        <w:rPr>
          <w:color w:val="0000FF"/>
        </w:rPr>
        <w:t xml:space="preserve">  </w:t>
      </w:r>
      <w:r w:rsidR="003729DC">
        <w:t>Manuscript 73, 1908.</w:t>
      </w:r>
      <w:r w:rsidR="00A1219F">
        <w:t>”</w:t>
      </w:r>
      <w:r w:rsidR="003729DC">
        <w:t xml:space="preserve"> {2SM 288.1}</w:t>
      </w:r>
    </w:p>
    <w:p w14:paraId="04F942FB" w14:textId="77777777" w:rsidR="00CB30F3" w:rsidRDefault="00CB30F3"/>
    <w:p w14:paraId="698B4629" w14:textId="63344657" w:rsidR="00CB30F3" w:rsidRDefault="000A73EA">
      <w:r>
        <w:t>“</w:t>
      </w:r>
      <w:r w:rsidR="003729DC">
        <w:t xml:space="preserve">Nature will want some assistance to bring things to their proper condition, which may be found in the simplest remedies, especially in the use of nature's own furnished remedies,--pure air, and with a precious knowledge of how to breathe; </w:t>
      </w:r>
      <w:r w:rsidR="008A6A40" w:rsidRPr="008A6A40">
        <w:rPr>
          <w:b/>
          <w:color w:val="CC00CC"/>
        </w:rPr>
        <w:t>pure water, with a knowledge of how to apply it.”</w:t>
      </w:r>
      <w:r w:rsidR="008A6A40" w:rsidRPr="008A6A40">
        <w:rPr>
          <w:color w:val="CC00CC"/>
        </w:rPr>
        <w:t xml:space="preserve">  </w:t>
      </w:r>
      <w:r w:rsidR="003729DC">
        <w:t>{TSDF 85.4}</w:t>
      </w:r>
    </w:p>
    <w:p w14:paraId="1F0F8ED4" w14:textId="77777777" w:rsidR="00CB30F3" w:rsidRDefault="00CB30F3"/>
    <w:p w14:paraId="32E71F20" w14:textId="72CB3BFA" w:rsidR="00CB30F3" w:rsidRDefault="000A73EA">
      <w:r w:rsidRPr="008A6A40">
        <w:rPr>
          <w:b/>
          <w:color w:val="009900"/>
        </w:rPr>
        <w:t>“</w:t>
      </w:r>
      <w:r w:rsidR="008A6A40" w:rsidRPr="008A6A40">
        <w:rPr>
          <w:b/>
          <w:color w:val="009900"/>
          <w:u w:val="single"/>
        </w:rPr>
        <w:t>Water can be used in many ways to relieve suffering</w:t>
      </w:r>
      <w:r w:rsidRPr="008A6A40">
        <w:rPr>
          <w:b/>
          <w:color w:val="009900"/>
        </w:rPr>
        <w:t>.”</w:t>
      </w:r>
      <w:r w:rsidR="003729DC" w:rsidRPr="008A6A40">
        <w:rPr>
          <w:color w:val="009900"/>
        </w:rPr>
        <w:t xml:space="preserve"> </w:t>
      </w:r>
      <w:r w:rsidR="003729DC">
        <w:t xml:space="preserve">{2SM 297.3} </w:t>
      </w:r>
    </w:p>
    <w:p w14:paraId="67A1ECBC" w14:textId="77777777" w:rsidR="00CB30F3" w:rsidRDefault="00CB30F3"/>
    <w:p w14:paraId="6859D19A" w14:textId="77777777" w:rsidR="006B56F4" w:rsidRDefault="006B56F4">
      <w:pPr>
        <w:rPr>
          <w:b/>
        </w:rPr>
      </w:pPr>
    </w:p>
    <w:p w14:paraId="4A03C788" w14:textId="1027F7CB" w:rsidR="00762C9E" w:rsidRDefault="003729DC">
      <w:pPr>
        <w:rPr>
          <w:b/>
        </w:rPr>
      </w:pPr>
      <w:r w:rsidRPr="008A6A40">
        <w:rPr>
          <w:b/>
        </w:rPr>
        <w:t>SOME WAYS TO RELIEVE SUFFERING ARE:</w:t>
      </w:r>
    </w:p>
    <w:p w14:paraId="6614F993" w14:textId="77777777" w:rsidR="00A60DA8" w:rsidRPr="008A6A40" w:rsidRDefault="00A60DA8">
      <w:pPr>
        <w:rPr>
          <w:b/>
        </w:rPr>
      </w:pPr>
    </w:p>
    <w:p w14:paraId="0E0A8114" w14:textId="4654B57B" w:rsidR="000A73EA" w:rsidRPr="00963B4F" w:rsidRDefault="003729DC">
      <w:pPr>
        <w:rPr>
          <w:b/>
        </w:rPr>
      </w:pPr>
      <w:r w:rsidRPr="00A1219F">
        <w:rPr>
          <w:b/>
        </w:rPr>
        <w:t>1:</w:t>
      </w:r>
      <w:r>
        <w:t xml:space="preserve"> </w:t>
      </w:r>
      <w:r w:rsidR="00A60DA8" w:rsidRPr="008A6A40">
        <w:rPr>
          <w:b/>
          <w:color w:val="7900F2"/>
        </w:rPr>
        <w:t xml:space="preserve">ELIMINATION OF IMPURITIES – </w:t>
      </w:r>
      <w:r w:rsidR="000A73EA" w:rsidRPr="008A6A40">
        <w:rPr>
          <w:b/>
          <w:color w:val="FF6600"/>
        </w:rPr>
        <w:t>“</w:t>
      </w:r>
      <w:r w:rsidR="008A6A40" w:rsidRPr="008A6A40">
        <w:rPr>
          <w:b/>
          <w:color w:val="FF6600"/>
          <w:u w:val="single"/>
        </w:rPr>
        <w:t>a cold or cool bath</w:t>
      </w:r>
      <w:r w:rsidR="008A6A40" w:rsidRPr="008A6A40">
        <w:rPr>
          <w:color w:val="FF6600"/>
        </w:rPr>
        <w:t xml:space="preserve"> </w:t>
      </w:r>
      <w:r>
        <w:t xml:space="preserve">is an excellent tonic. </w:t>
      </w:r>
      <w:r w:rsidR="008A6A40" w:rsidRPr="008A6A40">
        <w:rPr>
          <w:b/>
          <w:color w:val="0000FF"/>
          <w:u w:val="single"/>
        </w:rPr>
        <w:t>warm baths</w:t>
      </w:r>
      <w:r w:rsidR="008A6A40" w:rsidRPr="008A6A40">
        <w:rPr>
          <w:color w:val="0000FF"/>
        </w:rPr>
        <w:t xml:space="preserve"> </w:t>
      </w:r>
      <w:r>
        <w:t xml:space="preserve">open the pores and </w:t>
      </w:r>
      <w:r w:rsidR="000A73EA">
        <w:t>thus aid in the elimination of impurities.”  {MH 237.1}</w:t>
      </w:r>
    </w:p>
    <w:p w14:paraId="4406997B" w14:textId="77777777" w:rsidR="00A1219F" w:rsidRPr="00A60DA8" w:rsidRDefault="00A1219F">
      <w:pPr>
        <w:rPr>
          <w:sz w:val="20"/>
          <w:szCs w:val="20"/>
        </w:rPr>
      </w:pPr>
    </w:p>
    <w:p w14:paraId="4C3AECE2" w14:textId="5D6D65EE" w:rsidR="00A1219F" w:rsidRDefault="003729DC">
      <w:r w:rsidRPr="00A1219F">
        <w:rPr>
          <w:b/>
        </w:rPr>
        <w:t>2:</w:t>
      </w:r>
      <w:r>
        <w:t xml:space="preserve"> </w:t>
      </w:r>
      <w:r w:rsidR="00A60DA8" w:rsidRPr="008A6A40">
        <w:rPr>
          <w:b/>
          <w:color w:val="CC00CC"/>
        </w:rPr>
        <w:t xml:space="preserve">SOOTHER OF THE NERVES – </w:t>
      </w:r>
      <w:r w:rsidR="00AC3A04" w:rsidRPr="00AC3A04">
        <w:t>“</w:t>
      </w:r>
      <w:r w:rsidRPr="00AC3A04">
        <w:t>Both</w:t>
      </w:r>
      <w:r>
        <w:t xml:space="preserve"> </w:t>
      </w:r>
      <w:r w:rsidR="000A73EA" w:rsidRPr="000A73EA">
        <w:t>warm and neutral baths</w:t>
      </w:r>
      <w:r w:rsidR="000A73EA" w:rsidRPr="000A73EA">
        <w:rPr>
          <w:b/>
        </w:rPr>
        <w:t xml:space="preserve"> </w:t>
      </w:r>
      <w:r w:rsidR="008A6A40" w:rsidRPr="008A6A40">
        <w:rPr>
          <w:b/>
          <w:color w:val="009900"/>
          <w:u w:val="single"/>
        </w:rPr>
        <w:t>soothe the nerves</w:t>
      </w:r>
      <w:r w:rsidR="008A6A40" w:rsidRPr="008A6A40">
        <w:rPr>
          <w:b/>
          <w:color w:val="009900"/>
        </w:rPr>
        <w:t xml:space="preserve"> </w:t>
      </w:r>
      <w:r w:rsidR="000A73EA" w:rsidRPr="000A73EA">
        <w:t xml:space="preserve">and equalize the circulation.”  </w:t>
      </w:r>
    </w:p>
    <w:p w14:paraId="0B9E74D8" w14:textId="67E664E6" w:rsidR="000A73EA" w:rsidRDefault="000A73EA">
      <w:r>
        <w:t xml:space="preserve">     </w:t>
      </w:r>
      <w:r w:rsidRPr="000A73EA">
        <w:t>{MH 237.1}</w:t>
      </w:r>
    </w:p>
    <w:p w14:paraId="0CB9CBE9" w14:textId="77777777" w:rsidR="00A60DA8" w:rsidRPr="000A73EA" w:rsidRDefault="00A60DA8"/>
    <w:p w14:paraId="58F534AB" w14:textId="1542073E" w:rsidR="00A1219F" w:rsidRDefault="003729DC">
      <w:r w:rsidRPr="00A1219F">
        <w:rPr>
          <w:b/>
        </w:rPr>
        <w:t>3:</w:t>
      </w:r>
      <w:r w:rsidR="000A73EA">
        <w:t xml:space="preserve"> </w:t>
      </w:r>
      <w:r w:rsidR="00A60DA8" w:rsidRPr="008A6A40">
        <w:rPr>
          <w:b/>
          <w:color w:val="7900F2"/>
        </w:rPr>
        <w:t>EQUALIZES THE CIRCULATION –</w:t>
      </w:r>
      <w:r w:rsidR="00A60DA8" w:rsidRPr="008A6A40">
        <w:rPr>
          <w:color w:val="7900F2"/>
        </w:rPr>
        <w:t xml:space="preserve"> </w:t>
      </w:r>
      <w:r w:rsidR="000A73EA">
        <w:t>“warm and neutral baths...</w:t>
      </w:r>
      <w:r w:rsidR="008A6A40" w:rsidRPr="008A6A40">
        <w:rPr>
          <w:b/>
          <w:color w:val="FF6600"/>
        </w:rPr>
        <w:t xml:space="preserve">equalize the circulation.”  </w:t>
      </w:r>
      <w:r>
        <w:t xml:space="preserve">{MH 237.1} 2 </w:t>
      </w:r>
    </w:p>
    <w:p w14:paraId="51F278C9" w14:textId="77777777" w:rsidR="00A1219F" w:rsidRPr="00A60DA8" w:rsidRDefault="00A1219F">
      <w:pPr>
        <w:rPr>
          <w:sz w:val="20"/>
          <w:szCs w:val="20"/>
        </w:rPr>
      </w:pPr>
    </w:p>
    <w:p w14:paraId="5E1089BD" w14:textId="6E4BB471" w:rsidR="00A1219F" w:rsidRDefault="003729DC">
      <w:r w:rsidRPr="00A1219F">
        <w:rPr>
          <w:b/>
        </w:rPr>
        <w:t>4:</w:t>
      </w:r>
      <w:r w:rsidR="000A73EA">
        <w:t xml:space="preserve"> </w:t>
      </w:r>
      <w:r w:rsidR="00A60DA8" w:rsidRPr="008A6A40">
        <w:rPr>
          <w:b/>
          <w:color w:val="0000FF"/>
        </w:rPr>
        <w:t xml:space="preserve">REGULATING THE CIRCULATION OF THE BLOOD – </w:t>
      </w:r>
      <w:r w:rsidR="000A73EA" w:rsidRPr="008A6A40">
        <w:rPr>
          <w:b/>
          <w:bCs/>
          <w:color w:val="CC00CC"/>
        </w:rPr>
        <w:t>“</w:t>
      </w:r>
      <w:r w:rsidR="008A6A40" w:rsidRPr="008A6A40">
        <w:rPr>
          <w:b/>
          <w:bCs/>
          <w:color w:val="CC00CC"/>
          <w:u w:val="single"/>
        </w:rPr>
        <w:t>the external application of water is one of the easiest and most satisfactory ways of regulating the circulation of the blood</w:t>
      </w:r>
      <w:r w:rsidR="00AC3A04" w:rsidRPr="008A6A40">
        <w:rPr>
          <w:b/>
          <w:bCs/>
          <w:color w:val="CC00CC"/>
        </w:rPr>
        <w:t>...”</w:t>
      </w:r>
      <w:r w:rsidR="00AC3A04" w:rsidRPr="008A6A40">
        <w:rPr>
          <w:color w:val="CC00CC"/>
        </w:rPr>
        <w:t xml:space="preserve"> </w:t>
      </w:r>
      <w:r>
        <w:t xml:space="preserve">{MH 237.1} </w:t>
      </w:r>
    </w:p>
    <w:p w14:paraId="3B8105E1" w14:textId="77777777" w:rsidR="00A1219F" w:rsidRPr="00A60DA8" w:rsidRDefault="00A1219F">
      <w:pPr>
        <w:rPr>
          <w:sz w:val="20"/>
          <w:szCs w:val="20"/>
        </w:rPr>
      </w:pPr>
    </w:p>
    <w:p w14:paraId="19AE2CA3" w14:textId="542401DB" w:rsidR="000A73EA" w:rsidRPr="00A60DA8" w:rsidRDefault="003729DC">
      <w:pPr>
        <w:rPr>
          <w:b/>
          <w:bCs/>
          <w:color w:val="FF6600"/>
          <w:u w:val="single"/>
        </w:rPr>
      </w:pPr>
      <w:r w:rsidRPr="00A1219F">
        <w:rPr>
          <w:b/>
        </w:rPr>
        <w:t>5:</w:t>
      </w:r>
      <w:r w:rsidR="000A73EA">
        <w:t xml:space="preserve"> </w:t>
      </w:r>
      <w:r w:rsidR="00A60DA8" w:rsidRPr="008A6A40">
        <w:rPr>
          <w:b/>
          <w:color w:val="009900"/>
        </w:rPr>
        <w:t>HELPS WITH CONGESTION –</w:t>
      </w:r>
      <w:r w:rsidR="00A60DA8" w:rsidRPr="008A6A40">
        <w:rPr>
          <w:color w:val="009900"/>
        </w:rPr>
        <w:t xml:space="preserve"> </w:t>
      </w:r>
      <w:r w:rsidR="000A73EA">
        <w:t>“</w:t>
      </w:r>
      <w:r>
        <w:t xml:space="preserve">When the </w:t>
      </w:r>
      <w:r w:rsidRPr="008A6A40">
        <w:rPr>
          <w:b/>
          <w:color w:val="7900F2"/>
        </w:rPr>
        <w:t>head is CONGESTED,</w:t>
      </w:r>
      <w:r w:rsidRPr="008A6A40">
        <w:rPr>
          <w:color w:val="7900F2"/>
        </w:rPr>
        <w:t xml:space="preserve"> </w:t>
      </w:r>
      <w:r>
        <w:t xml:space="preserve">if the </w:t>
      </w:r>
      <w:r w:rsidRPr="008A6A40">
        <w:rPr>
          <w:b/>
          <w:bCs/>
          <w:color w:val="FF6600"/>
          <w:u w:val="single"/>
        </w:rPr>
        <w:t xml:space="preserve">feet and limbs are put in a bath with a little </w:t>
      </w:r>
      <w:r w:rsidR="000A73EA" w:rsidRPr="008A6A40">
        <w:rPr>
          <w:b/>
          <w:bCs/>
          <w:color w:val="FF6600"/>
          <w:u w:val="single"/>
        </w:rPr>
        <w:t>mustard,</w:t>
      </w:r>
      <w:r w:rsidR="000A73EA">
        <w:t xml:space="preserve"> </w:t>
      </w:r>
      <w:r w:rsidR="000A73EA" w:rsidRPr="008A6A40">
        <w:rPr>
          <w:b/>
          <w:color w:val="0000FF"/>
          <w:u w:val="single"/>
        </w:rPr>
        <w:t>RELIEF WILL BE OBTAINED</w:t>
      </w:r>
      <w:r w:rsidR="000A73EA" w:rsidRPr="008A6A40">
        <w:rPr>
          <w:b/>
          <w:color w:val="0000FF"/>
        </w:rPr>
        <w:t>.”</w:t>
      </w:r>
      <w:r w:rsidR="000A73EA" w:rsidRPr="008A6A40">
        <w:rPr>
          <w:color w:val="0000FF"/>
        </w:rPr>
        <w:t xml:space="preserve">   </w:t>
      </w:r>
      <w:r w:rsidR="000A73EA">
        <w:t>(2SM 297)</w:t>
      </w:r>
    </w:p>
    <w:p w14:paraId="017E5DF0" w14:textId="77777777" w:rsidR="00A60DA8" w:rsidRDefault="00A60DA8">
      <w:pPr>
        <w:rPr>
          <w:b/>
        </w:rPr>
      </w:pPr>
    </w:p>
    <w:p w14:paraId="08BE01DF" w14:textId="4ED06E5A" w:rsidR="008A6A40" w:rsidRDefault="003729DC">
      <w:r w:rsidRPr="00A1219F">
        <w:rPr>
          <w:b/>
        </w:rPr>
        <w:lastRenderedPageBreak/>
        <w:t>6:</w:t>
      </w:r>
      <w:r w:rsidR="000A73EA">
        <w:t xml:space="preserve"> </w:t>
      </w:r>
      <w:r w:rsidR="00A60DA8" w:rsidRPr="008A6A40">
        <w:rPr>
          <w:b/>
          <w:color w:val="CC00CC"/>
        </w:rPr>
        <w:t>HELPS WITH PAIN –</w:t>
      </w:r>
      <w:r w:rsidR="00A60DA8" w:rsidRPr="008A6A40">
        <w:rPr>
          <w:color w:val="CC00CC"/>
        </w:rPr>
        <w:t xml:space="preserve"> </w:t>
      </w:r>
      <w:r w:rsidR="000A73EA">
        <w:t>“</w:t>
      </w:r>
      <w:r>
        <w:t xml:space="preserve">There are many ways in which </w:t>
      </w:r>
      <w:r w:rsidRPr="008A6A40">
        <w:rPr>
          <w:b/>
          <w:color w:val="009900"/>
          <w:u w:val="single"/>
        </w:rPr>
        <w:t>water can be applied to relieve PAIN</w:t>
      </w:r>
      <w:r w:rsidRPr="008A6A40">
        <w:rPr>
          <w:color w:val="009900"/>
        </w:rPr>
        <w:t xml:space="preserve"> </w:t>
      </w:r>
      <w:r>
        <w:t xml:space="preserve">and check </w:t>
      </w:r>
      <w:r w:rsidR="000A73EA">
        <w:t>disease...”  {Letter 35 1890/MH 237.2}</w:t>
      </w:r>
    </w:p>
    <w:p w14:paraId="2D266231" w14:textId="77777777" w:rsidR="00A60DA8" w:rsidRDefault="00A60DA8"/>
    <w:p w14:paraId="7D2EC7C1" w14:textId="6125C2CB" w:rsidR="00A1219F" w:rsidRDefault="00AC3A04">
      <w:r>
        <w:t>“</w:t>
      </w:r>
      <w:r w:rsidR="003729DC">
        <w:t xml:space="preserve">He suffered severe PAIN in his right side, and could not lie upon it for a moment. </w:t>
      </w:r>
      <w:r w:rsidR="00F524A7" w:rsidRPr="008A6A40">
        <w:rPr>
          <w:b/>
          <w:color w:val="7900F2"/>
          <w:u w:val="single"/>
        </w:rPr>
        <w:t>This pain we subdued with cold water compresses, varying the temperature of the water according to the degree of the fever</w:t>
      </w:r>
      <w:r w:rsidR="003729DC" w:rsidRPr="008A6A40">
        <w:rPr>
          <w:b/>
          <w:color w:val="7900F2"/>
        </w:rPr>
        <w:t>.</w:t>
      </w:r>
      <w:r w:rsidR="003729DC" w:rsidRPr="008A6A40">
        <w:rPr>
          <w:color w:val="7900F2"/>
        </w:rPr>
        <w:t xml:space="preserve"> </w:t>
      </w:r>
      <w:r w:rsidR="003729DC">
        <w:t>We were very careful to keep his hands and feet warm.</w:t>
      </w:r>
      <w:r w:rsidR="00A1219F">
        <w:t>”</w:t>
      </w:r>
      <w:r w:rsidR="003729DC">
        <w:t xml:space="preserve"> {2SM 304.2} </w:t>
      </w:r>
    </w:p>
    <w:p w14:paraId="06B237FE" w14:textId="77777777" w:rsidR="00A1219F" w:rsidRDefault="00A1219F"/>
    <w:p w14:paraId="7E1ACEEE" w14:textId="4BB98C91" w:rsidR="00A1219F" w:rsidRDefault="003729DC">
      <w:r w:rsidRPr="00A1219F">
        <w:rPr>
          <w:b/>
        </w:rPr>
        <w:t>7:</w:t>
      </w:r>
      <w:r w:rsidR="000A73EA">
        <w:t xml:space="preserve"> </w:t>
      </w:r>
      <w:r w:rsidR="00A60DA8" w:rsidRPr="008A6A40">
        <w:rPr>
          <w:b/>
          <w:color w:val="FF6600"/>
        </w:rPr>
        <w:t>HELP WITH FEVERS –</w:t>
      </w:r>
      <w:r w:rsidR="00A60DA8" w:rsidRPr="008A6A40">
        <w:rPr>
          <w:color w:val="FF6600"/>
        </w:rPr>
        <w:t xml:space="preserve"> </w:t>
      </w:r>
      <w:r w:rsidR="000A73EA">
        <w:t>“</w:t>
      </w:r>
      <w:r w:rsidR="00A43932">
        <w:t>Bu</w:t>
      </w:r>
      <w:r>
        <w:t xml:space="preserve">t many have never experienced the beneficial effects of water, and are afraid to use one of Heaven's greatest blessings. Water has been refused persons suffering with BURNING FEVERS, through fear that it would injure them. </w:t>
      </w:r>
      <w:r w:rsidR="008A6A40" w:rsidRPr="008A6A40">
        <w:rPr>
          <w:b/>
          <w:bCs/>
          <w:color w:val="0000FF"/>
          <w:u w:val="single"/>
        </w:rPr>
        <w:t>If, in their fevered state, water had been given them to drink freely, and applications had also been made externally,</w:t>
      </w:r>
      <w:r w:rsidRPr="008A6A40">
        <w:rPr>
          <w:color w:val="0000FF"/>
        </w:rPr>
        <w:t xml:space="preserve"> </w:t>
      </w:r>
      <w:r w:rsidR="008A6A40" w:rsidRPr="008A6A40">
        <w:rPr>
          <w:b/>
          <w:color w:val="CC00CC"/>
          <w:u w:val="single"/>
        </w:rPr>
        <w:t>long days and nights of suffering would have been saved, and many precious lives spared.</w:t>
      </w:r>
      <w:r w:rsidR="008A6A40" w:rsidRPr="008A6A40">
        <w:rPr>
          <w:color w:val="CC00CC"/>
        </w:rPr>
        <w:t xml:space="preserve"> </w:t>
      </w:r>
      <w:r>
        <w:t xml:space="preserve">But thousands have died with raging fevers consuming them, until the fuel which fed the fever was burnt up, the vitals consumed, and have died in the greatest agony, without being permitted to have water to allay their burning thirst. </w:t>
      </w:r>
      <w:r w:rsidR="008A6A40" w:rsidRPr="008A6A40">
        <w:rPr>
          <w:b/>
          <w:color w:val="009900"/>
          <w:u w:val="single"/>
        </w:rPr>
        <w:t>Water, which is allowed a senseless building to put out the raging elements, is not allowed human beings to put out the fire which is consuming the vitals</w:t>
      </w:r>
      <w:r w:rsidR="008A6A40" w:rsidRPr="008A6A40">
        <w:rPr>
          <w:b/>
          <w:color w:val="009900"/>
        </w:rPr>
        <w:t>.</w:t>
      </w:r>
      <w:r w:rsidR="00A1219F" w:rsidRPr="008A6A40">
        <w:rPr>
          <w:b/>
          <w:color w:val="009900"/>
        </w:rPr>
        <w:t>”</w:t>
      </w:r>
      <w:r w:rsidRPr="008A6A40">
        <w:t xml:space="preserve"> </w:t>
      </w:r>
      <w:r w:rsidR="000A73EA">
        <w:t xml:space="preserve"> </w:t>
      </w:r>
      <w:r>
        <w:t xml:space="preserve">{2SM 453.1} </w:t>
      </w:r>
    </w:p>
    <w:p w14:paraId="6581817C" w14:textId="77777777" w:rsidR="00A1219F" w:rsidRDefault="00A1219F"/>
    <w:p w14:paraId="34516A28" w14:textId="0D621DC0" w:rsidR="00A1219F" w:rsidRDefault="000A73EA">
      <w:r w:rsidRPr="00A60DA8">
        <w:rPr>
          <w:b/>
          <w:color w:val="7900F2"/>
        </w:rPr>
        <w:t>“</w:t>
      </w:r>
      <w:r w:rsidR="003729DC" w:rsidRPr="00A60DA8">
        <w:rPr>
          <w:b/>
          <w:color w:val="7900F2"/>
        </w:rPr>
        <w:t>FEVER CASES</w:t>
      </w:r>
      <w:r w:rsidR="003729DC" w:rsidRPr="00A60DA8">
        <w:rPr>
          <w:color w:val="7900F2"/>
        </w:rPr>
        <w:t xml:space="preserve"> </w:t>
      </w:r>
      <w:r w:rsidR="003729DC">
        <w:t xml:space="preserve">have been lost, when, had the physicians left off entirely their drug treatment, </w:t>
      </w:r>
      <w:r w:rsidR="00A1219F" w:rsidRPr="00A60DA8">
        <w:rPr>
          <w:b/>
          <w:color w:val="FF6600"/>
          <w:u w:val="single"/>
        </w:rPr>
        <w:t>had they put their wits to work and wisely and persistently used the Lord’s own remedies</w:t>
      </w:r>
      <w:r w:rsidR="003729DC" w:rsidRPr="00A60DA8">
        <w:rPr>
          <w:b/>
          <w:color w:val="FF6600"/>
          <w:u w:val="single"/>
        </w:rPr>
        <w:t>,</w:t>
      </w:r>
      <w:r w:rsidR="003729DC">
        <w:t xml:space="preserve"> plenty of air </w:t>
      </w:r>
      <w:r w:rsidR="00A60DA8" w:rsidRPr="00A60DA8">
        <w:rPr>
          <w:b/>
          <w:bCs/>
          <w:color w:val="0000FF"/>
          <w:u w:val="single"/>
        </w:rPr>
        <w:t>and water, the patients would have recovered</w:t>
      </w:r>
      <w:r w:rsidR="00A60DA8" w:rsidRPr="00A60DA8">
        <w:rPr>
          <w:b/>
          <w:bCs/>
          <w:color w:val="0000FF"/>
        </w:rPr>
        <w:t>...”</w:t>
      </w:r>
      <w:r w:rsidR="00A60DA8" w:rsidRPr="00A60DA8">
        <w:rPr>
          <w:color w:val="0000FF"/>
        </w:rPr>
        <w:t xml:space="preserve">  </w:t>
      </w:r>
      <w:r w:rsidR="003729DC">
        <w:t xml:space="preserve">{MM 228.1} </w:t>
      </w:r>
    </w:p>
    <w:p w14:paraId="326260E4" w14:textId="77777777" w:rsidR="00A1219F" w:rsidRDefault="00A1219F"/>
    <w:p w14:paraId="032BD4F0" w14:textId="01C610CB" w:rsidR="00A1219F" w:rsidRDefault="003729DC">
      <w:r w:rsidRPr="00ED1C8A">
        <w:rPr>
          <w:b/>
        </w:rPr>
        <w:t>8:</w:t>
      </w:r>
      <w:r w:rsidR="00AC3A04">
        <w:t xml:space="preserve"> </w:t>
      </w:r>
      <w:r w:rsidR="00A60DA8" w:rsidRPr="00A60DA8">
        <w:rPr>
          <w:b/>
          <w:color w:val="CC00CC"/>
        </w:rPr>
        <w:t>HELPS WITH PNEUMONIA</w:t>
      </w:r>
      <w:r w:rsidR="00A60DA8" w:rsidRPr="00A60DA8">
        <w:rPr>
          <w:color w:val="CC00CC"/>
        </w:rPr>
        <w:t xml:space="preserve"> </w:t>
      </w:r>
      <w:r w:rsidR="00A60DA8" w:rsidRPr="00A60DA8">
        <w:rPr>
          <w:b/>
          <w:color w:val="CC00CC"/>
        </w:rPr>
        <w:t>–</w:t>
      </w:r>
      <w:r w:rsidR="00A60DA8" w:rsidRPr="00A60DA8">
        <w:rPr>
          <w:color w:val="CC00CC"/>
        </w:rPr>
        <w:t xml:space="preserve"> </w:t>
      </w:r>
      <w:r w:rsidR="00AC3A04">
        <w:t>“</w:t>
      </w:r>
      <w:r w:rsidR="00A1219F">
        <w:t>In</w:t>
      </w:r>
      <w:r>
        <w:t xml:space="preserve"> the winter of 1864, my Willie was suddenly and violently brought down with </w:t>
      </w:r>
      <w:r w:rsidR="00A60DA8" w:rsidRPr="00A60DA8">
        <w:rPr>
          <w:b/>
          <w:color w:val="009900"/>
          <w:u w:val="single"/>
        </w:rPr>
        <w:t>lung fever.</w:t>
      </w:r>
      <w:r w:rsidR="00A60DA8" w:rsidRPr="00A60DA8">
        <w:rPr>
          <w:color w:val="009900"/>
        </w:rPr>
        <w:t xml:space="preserve"> </w:t>
      </w:r>
      <w:r>
        <w:t xml:space="preserve">We had just buried our oldest son with this disease, and were very anxious in regard to Willie, </w:t>
      </w:r>
      <w:r w:rsidR="00A60DA8" w:rsidRPr="00A60DA8">
        <w:rPr>
          <w:b/>
          <w:color w:val="7900F2"/>
          <w:u w:val="single"/>
        </w:rPr>
        <w:t>fearing that he too might die.</w:t>
      </w:r>
      <w:r w:rsidR="00A60DA8" w:rsidRPr="00A60DA8">
        <w:rPr>
          <w:color w:val="7900F2"/>
        </w:rPr>
        <w:t xml:space="preserve"> </w:t>
      </w:r>
      <w:r w:rsidR="00A1219F" w:rsidRPr="00A60DA8">
        <w:rPr>
          <w:b/>
          <w:color w:val="FF6600"/>
          <w:u w:val="single"/>
        </w:rPr>
        <w:t>We decided that we would not send for a physician, but do the best we could with him ourselves by the use of water, and entreat the lord in behalf of the child</w:t>
      </w:r>
      <w:r w:rsidR="00AC3A04" w:rsidRPr="00A60DA8">
        <w:rPr>
          <w:b/>
          <w:color w:val="FF6600"/>
        </w:rPr>
        <w:t xml:space="preserve">.” </w:t>
      </w:r>
      <w:r w:rsidR="00A1219F" w:rsidRPr="00A60DA8">
        <w:rPr>
          <w:color w:val="FF6600"/>
        </w:rPr>
        <w:t xml:space="preserve"> </w:t>
      </w:r>
      <w:r>
        <w:t xml:space="preserve">{2SM 304.1} </w:t>
      </w:r>
    </w:p>
    <w:p w14:paraId="4394A0F4" w14:textId="77777777" w:rsidR="00A1219F" w:rsidRDefault="00A1219F"/>
    <w:p w14:paraId="37EF7919" w14:textId="77777777" w:rsidR="00A1219F" w:rsidRDefault="003729DC">
      <w:r>
        <w:t>T</w:t>
      </w:r>
      <w:r w:rsidR="00A1219F">
        <w:t>he</w:t>
      </w:r>
      <w:r>
        <w:t xml:space="preserve"> next day Willie was very sick. He was wandering. He did not seem to see or hear me when I spoke to him. </w:t>
      </w:r>
      <w:r w:rsidRPr="00A60DA8">
        <w:rPr>
          <w:b/>
          <w:color w:val="0000FF"/>
          <w:u w:val="single"/>
        </w:rPr>
        <w:t>His heart had no regular beat,</w:t>
      </w:r>
      <w:r w:rsidRPr="00A60DA8">
        <w:rPr>
          <w:color w:val="0000FF"/>
        </w:rPr>
        <w:t xml:space="preserve"> </w:t>
      </w:r>
      <w:r>
        <w:t xml:space="preserve">but was in a constant agitated flutter. We </w:t>
      </w:r>
      <w:r w:rsidRPr="00A60DA8">
        <w:rPr>
          <w:b/>
          <w:color w:val="CC00CC"/>
          <w:u w:val="single"/>
        </w:rPr>
        <w:t>continued to look to God</w:t>
      </w:r>
      <w:r w:rsidRPr="00A60DA8">
        <w:rPr>
          <w:color w:val="CC00CC"/>
        </w:rPr>
        <w:t xml:space="preserve"> </w:t>
      </w:r>
      <w:r>
        <w:t xml:space="preserve">in his behalf, and </w:t>
      </w:r>
      <w:r w:rsidR="00A1219F" w:rsidRPr="00A60DA8">
        <w:rPr>
          <w:b/>
          <w:color w:val="009900"/>
          <w:u w:val="single"/>
        </w:rPr>
        <w:t>to use water freely upon his head, and a compress constantly upon his lungs to, and soon he seemed as rational as ever</w:t>
      </w:r>
      <w:r w:rsidR="00A1219F" w:rsidRPr="00A60DA8">
        <w:rPr>
          <w:b/>
          <w:color w:val="009900"/>
        </w:rPr>
        <w:t>…</w:t>
      </w:r>
      <w:r w:rsidR="00AC3A04" w:rsidRPr="00A60DA8">
        <w:rPr>
          <w:b/>
          <w:color w:val="009900"/>
        </w:rPr>
        <w:t xml:space="preserve">” </w:t>
      </w:r>
      <w:r w:rsidR="00A1219F" w:rsidRPr="00A60DA8">
        <w:rPr>
          <w:color w:val="009900"/>
        </w:rPr>
        <w:t xml:space="preserve"> </w:t>
      </w:r>
      <w:r>
        <w:t xml:space="preserve">{2SM 304.2} Spiritual Gifts, vol. 4 (first section), pp. 151-153 (1864). </w:t>
      </w:r>
    </w:p>
    <w:p w14:paraId="7905975C" w14:textId="77777777" w:rsidR="00A1219F" w:rsidRDefault="00A1219F"/>
    <w:p w14:paraId="668C981C" w14:textId="7CF1B3D9" w:rsidR="00A1219F" w:rsidRDefault="00AC3A04">
      <w:r w:rsidRPr="00A60DA8">
        <w:rPr>
          <w:b/>
          <w:color w:val="7900F2"/>
        </w:rPr>
        <w:t>“</w:t>
      </w:r>
      <w:r w:rsidR="00A60DA8" w:rsidRPr="00A60DA8">
        <w:rPr>
          <w:b/>
          <w:color w:val="7900F2"/>
          <w:u w:val="single"/>
        </w:rPr>
        <w:t>Water treatments are not appreciated as they should be</w:t>
      </w:r>
      <w:r w:rsidR="00A60DA8" w:rsidRPr="00A60DA8">
        <w:rPr>
          <w:b/>
          <w:color w:val="7900F2"/>
        </w:rPr>
        <w:t>,</w:t>
      </w:r>
      <w:r w:rsidR="003729DC" w:rsidRPr="00A60DA8">
        <w:rPr>
          <w:color w:val="7900F2"/>
        </w:rPr>
        <w:t xml:space="preserve"> </w:t>
      </w:r>
      <w:r w:rsidR="003729DC">
        <w:t>and to apply them skillfully requires work that many are unwilling to perform...</w:t>
      </w:r>
      <w:r w:rsidR="00A1219F" w:rsidRPr="00A60DA8">
        <w:rPr>
          <w:b/>
          <w:color w:val="FF6600"/>
          <w:u w:val="single"/>
        </w:rPr>
        <w:t>all should become intelligent in its use in simple treatments.</w:t>
      </w:r>
      <w:r w:rsidR="003729DC" w:rsidRPr="00A60DA8">
        <w:rPr>
          <w:color w:val="FF6600"/>
        </w:rPr>
        <w:t xml:space="preserve"> </w:t>
      </w:r>
      <w:r w:rsidR="003729DC">
        <w:t>Mothers, especially, should know how to care for their families in both hea</w:t>
      </w:r>
      <w:r w:rsidR="00A1219F">
        <w:t>lth and sickness.</w:t>
      </w:r>
      <w:r w:rsidR="00ED1C8A">
        <w:t>”</w:t>
      </w:r>
      <w:r w:rsidR="00A1219F">
        <w:t xml:space="preserve"> </w:t>
      </w:r>
      <w:r w:rsidR="00963B4F">
        <w:t xml:space="preserve"> </w:t>
      </w:r>
      <w:r w:rsidR="00A1219F">
        <w:t>{MH 237.2}</w:t>
      </w:r>
      <w:r w:rsidR="003729DC">
        <w:t xml:space="preserve"> </w:t>
      </w:r>
    </w:p>
    <w:p w14:paraId="3AB45565" w14:textId="77777777" w:rsidR="00A1219F" w:rsidRDefault="00A1219F"/>
    <w:p w14:paraId="333CDAC2" w14:textId="526FE953" w:rsidR="00A1219F" w:rsidRDefault="00AC3A04">
      <w:r w:rsidRPr="000074BF">
        <w:rPr>
          <w:b/>
          <w:color w:val="0000FF"/>
        </w:rPr>
        <w:t>“</w:t>
      </w:r>
      <w:r w:rsidR="00A1219F" w:rsidRPr="000074BF">
        <w:rPr>
          <w:b/>
          <w:color w:val="0000FF"/>
          <w:u w:val="single"/>
        </w:rPr>
        <w:t xml:space="preserve">Water, wisely applied, is a most powerful remedy. </w:t>
      </w:r>
      <w:r w:rsidR="000074BF" w:rsidRPr="000074BF">
        <w:rPr>
          <w:b/>
          <w:color w:val="CC00CC"/>
          <w:u w:val="single"/>
        </w:rPr>
        <w:t>As it is used intelligently, favorable results are seen</w:t>
      </w:r>
      <w:r w:rsidR="000074BF" w:rsidRPr="000074BF">
        <w:rPr>
          <w:b/>
          <w:color w:val="CC00CC"/>
        </w:rPr>
        <w:t>...”</w:t>
      </w:r>
      <w:r w:rsidR="000074BF" w:rsidRPr="000074BF">
        <w:rPr>
          <w:color w:val="CC00CC"/>
        </w:rPr>
        <w:t xml:space="preserve">  </w:t>
      </w:r>
      <w:r w:rsidR="003729DC">
        <w:t>{2SM</w:t>
      </w:r>
      <w:r w:rsidR="00A1219F">
        <w:t xml:space="preserve"> 346.3} </w:t>
      </w:r>
    </w:p>
    <w:p w14:paraId="40A120DD" w14:textId="77777777" w:rsidR="00A1219F" w:rsidRDefault="00A1219F"/>
    <w:p w14:paraId="007696B4" w14:textId="7F41CEA0" w:rsidR="00A1219F" w:rsidRDefault="00AC3A04">
      <w:r w:rsidRPr="000074BF">
        <w:rPr>
          <w:b/>
          <w:color w:val="009900"/>
        </w:rPr>
        <w:t>“</w:t>
      </w:r>
      <w:r w:rsidR="000074BF" w:rsidRPr="000074BF">
        <w:rPr>
          <w:b/>
          <w:color w:val="009900"/>
          <w:u w:val="single"/>
        </w:rPr>
        <w:t xml:space="preserve">Water treatments, wisely and skillfully given, may be the means of saving many lives. </w:t>
      </w:r>
      <w:r w:rsidR="000074BF" w:rsidRPr="000074BF">
        <w:rPr>
          <w:b/>
          <w:color w:val="7900F2"/>
          <w:u w:val="single"/>
        </w:rPr>
        <w:t>Let diligent study be united with careful treatments</w:t>
      </w:r>
      <w:r w:rsidR="000074BF" w:rsidRPr="000074BF">
        <w:rPr>
          <w:b/>
          <w:color w:val="7900F2"/>
        </w:rPr>
        <w:t>...</w:t>
      </w:r>
      <w:r w:rsidRPr="000074BF">
        <w:rPr>
          <w:b/>
          <w:color w:val="7900F2"/>
        </w:rPr>
        <w:t>”</w:t>
      </w:r>
      <w:r>
        <w:t xml:space="preserve">  </w:t>
      </w:r>
      <w:r w:rsidR="003729DC">
        <w:t xml:space="preserve">MS. 15, 1911. {MM 57.1} </w:t>
      </w:r>
    </w:p>
    <w:p w14:paraId="608037C1" w14:textId="77777777" w:rsidR="00A1219F" w:rsidRPr="00963B4F" w:rsidRDefault="00A1219F">
      <w:pPr>
        <w:rPr>
          <w:color w:val="0070C0"/>
        </w:rPr>
      </w:pPr>
    </w:p>
    <w:p w14:paraId="49EAC104" w14:textId="77777777" w:rsidR="00AC3A04" w:rsidRDefault="003729DC">
      <w:r w:rsidRPr="000074BF">
        <w:rPr>
          <w:b/>
        </w:rPr>
        <w:t>To learn more about WATER TREATMENTS</w:t>
      </w:r>
      <w:r w:rsidRPr="000074BF">
        <w:t xml:space="preserve">, </w:t>
      </w:r>
      <w:r w:rsidRPr="000074BF">
        <w:rPr>
          <w:b/>
          <w:bCs/>
          <w:color w:val="FF6600"/>
        </w:rPr>
        <w:t>The Natural Remedies Encyclopedia</w:t>
      </w:r>
      <w:r w:rsidR="00A1219F" w:rsidRPr="000074BF">
        <w:rPr>
          <w:color w:val="FF6600"/>
        </w:rPr>
        <w:t xml:space="preserve"> </w:t>
      </w:r>
      <w:r w:rsidRPr="000074BF">
        <w:t xml:space="preserve">(5th &amp; 6th Editions) have much helpful information: </w:t>
      </w:r>
    </w:p>
    <w:p w14:paraId="47BB94D5" w14:textId="77777777" w:rsidR="000074BF" w:rsidRDefault="000074BF"/>
    <w:p w14:paraId="50233106" w14:textId="4DFB9623" w:rsidR="000074BF" w:rsidRPr="000074BF" w:rsidRDefault="000074BF">
      <w:pPr>
        <w:sectPr w:rsidR="000074BF" w:rsidRPr="000074BF" w:rsidSect="00CB30F3">
          <w:pgSz w:w="12240" w:h="15840"/>
          <w:pgMar w:top="720" w:right="720" w:bottom="720" w:left="720" w:header="720" w:footer="720" w:gutter="0"/>
          <w:cols w:space="720"/>
          <w:docGrid w:linePitch="360"/>
        </w:sectPr>
      </w:pPr>
    </w:p>
    <w:p w14:paraId="711C9CAD" w14:textId="77777777" w:rsidR="00A1219F" w:rsidRPr="00AC3A04" w:rsidRDefault="00AC3A04">
      <w:pPr>
        <w:rPr>
          <w:b/>
        </w:rPr>
      </w:pPr>
      <w:r w:rsidRPr="00AC3A04">
        <w:rPr>
          <w:b/>
        </w:rPr>
        <w:t xml:space="preserve">Basic Things </w:t>
      </w:r>
      <w:proofErr w:type="gramStart"/>
      <w:r w:rsidRPr="00AC3A04">
        <w:rPr>
          <w:b/>
        </w:rPr>
        <w:t>To</w:t>
      </w:r>
      <w:proofErr w:type="gramEnd"/>
      <w:r w:rsidRPr="00AC3A04">
        <w:rPr>
          <w:b/>
        </w:rPr>
        <w:t xml:space="preserve"> Know About Hot &amp; Cold Water Treatments </w:t>
      </w:r>
      <w:r w:rsidRPr="00AC3A04">
        <w:t>(Pg. 157)</w:t>
      </w:r>
    </w:p>
    <w:p w14:paraId="71B38F75" w14:textId="77777777" w:rsidR="00A1219F" w:rsidRPr="00AC3A04" w:rsidRDefault="00AC3A04">
      <w:pPr>
        <w:rPr>
          <w:b/>
        </w:rPr>
      </w:pPr>
      <w:r w:rsidRPr="00AC3A04">
        <w:rPr>
          <w:b/>
        </w:rPr>
        <w:t xml:space="preserve">Chart </w:t>
      </w:r>
      <w:proofErr w:type="gramStart"/>
      <w:r w:rsidRPr="00AC3A04">
        <w:rPr>
          <w:b/>
        </w:rPr>
        <w:t>For</w:t>
      </w:r>
      <w:proofErr w:type="gramEnd"/>
      <w:r w:rsidRPr="00AC3A04">
        <w:rPr>
          <w:b/>
        </w:rPr>
        <w:t xml:space="preserve"> Hot &amp; Cold Water Treatments </w:t>
      </w:r>
      <w:r w:rsidRPr="00AC3A04">
        <w:t>(Pg. 164)</w:t>
      </w:r>
    </w:p>
    <w:p w14:paraId="10936A07" w14:textId="77777777" w:rsidR="00A1219F" w:rsidRPr="00AC3A04" w:rsidRDefault="00AC3A04">
      <w:r w:rsidRPr="00AC3A04">
        <w:rPr>
          <w:b/>
        </w:rPr>
        <w:t xml:space="preserve">Water Treatments Terminology </w:t>
      </w:r>
      <w:r w:rsidRPr="00AC3A04">
        <w:t>(Pp. 164-165)</w:t>
      </w:r>
    </w:p>
    <w:p w14:paraId="02573F07" w14:textId="77777777" w:rsidR="00A1219F" w:rsidRPr="00AC3A04" w:rsidRDefault="00AC3A04">
      <w:r w:rsidRPr="00AC3A04">
        <w:rPr>
          <w:b/>
        </w:rPr>
        <w:t xml:space="preserve">Pictures </w:t>
      </w:r>
      <w:r w:rsidR="00DC6DFF" w:rsidRPr="00AC3A04">
        <w:rPr>
          <w:b/>
        </w:rPr>
        <w:t>of</w:t>
      </w:r>
      <w:r w:rsidRPr="00AC3A04">
        <w:rPr>
          <w:b/>
        </w:rPr>
        <w:t xml:space="preserve"> Different Types </w:t>
      </w:r>
      <w:r w:rsidR="00DC6DFF" w:rsidRPr="00AC3A04">
        <w:rPr>
          <w:b/>
        </w:rPr>
        <w:t>of</w:t>
      </w:r>
      <w:r w:rsidRPr="00AC3A04">
        <w:rPr>
          <w:b/>
        </w:rPr>
        <w:t xml:space="preserve"> Water Treatments </w:t>
      </w:r>
      <w:r w:rsidRPr="00AC3A04">
        <w:t>(Pp. 169-205)</w:t>
      </w:r>
    </w:p>
    <w:p w14:paraId="681990A9" w14:textId="77777777" w:rsidR="00A1219F" w:rsidRPr="00AC3A04" w:rsidRDefault="00AC3A04">
      <w:r w:rsidRPr="00AC3A04">
        <w:rPr>
          <w:b/>
        </w:rPr>
        <w:t xml:space="preserve">Irrigations </w:t>
      </w:r>
      <w:r w:rsidR="00DC6DFF" w:rsidRPr="00AC3A04">
        <w:rPr>
          <w:b/>
        </w:rPr>
        <w:t>of</w:t>
      </w:r>
      <w:r w:rsidRPr="00AC3A04">
        <w:rPr>
          <w:b/>
        </w:rPr>
        <w:t xml:space="preserve"> The Ears/Nose &amp; Throat </w:t>
      </w:r>
      <w:r w:rsidRPr="00AC3A04">
        <w:t>(Pg. 206)</w:t>
      </w:r>
    </w:p>
    <w:p w14:paraId="37CF882D" w14:textId="77777777" w:rsidR="00A1219F" w:rsidRPr="00AC3A04" w:rsidRDefault="00AC3A04">
      <w:r w:rsidRPr="00AC3A04">
        <w:rPr>
          <w:b/>
        </w:rPr>
        <w:lastRenderedPageBreak/>
        <w:t xml:space="preserve">Water Treatment Temperature Table </w:t>
      </w:r>
      <w:r w:rsidRPr="00AC3A04">
        <w:t>(Pg. 207)</w:t>
      </w:r>
    </w:p>
    <w:p w14:paraId="2FA7FC97" w14:textId="77777777" w:rsidR="00AC3A04" w:rsidRDefault="00AC3A04">
      <w:r w:rsidRPr="00AC3A04">
        <w:rPr>
          <w:b/>
        </w:rPr>
        <w:t xml:space="preserve">Disease Index </w:t>
      </w:r>
      <w:proofErr w:type="gramStart"/>
      <w:r w:rsidRPr="00AC3A04">
        <w:rPr>
          <w:b/>
        </w:rPr>
        <w:t>For</w:t>
      </w:r>
      <w:proofErr w:type="gramEnd"/>
      <w:r w:rsidRPr="00AC3A04">
        <w:rPr>
          <w:b/>
        </w:rPr>
        <w:t xml:space="preserve"> Water Treatments </w:t>
      </w:r>
      <w:r w:rsidRPr="00AC3A04">
        <w:t>(Pp. 209-211)</w:t>
      </w:r>
    </w:p>
    <w:p w14:paraId="5A920951" w14:textId="77777777" w:rsidR="00AC3A04" w:rsidRDefault="00AC3A04">
      <w:pPr>
        <w:sectPr w:rsidR="00AC3A04" w:rsidSect="00A253BC">
          <w:type w:val="continuous"/>
          <w:pgSz w:w="12240" w:h="15840"/>
          <w:pgMar w:top="720" w:right="720" w:bottom="720" w:left="720" w:header="720" w:footer="720" w:gutter="0"/>
          <w:cols w:space="720"/>
          <w:docGrid w:linePitch="360"/>
        </w:sectPr>
      </w:pPr>
    </w:p>
    <w:p w14:paraId="2F7C47D0" w14:textId="77777777" w:rsidR="00A253BC" w:rsidRDefault="00A253BC">
      <w:pPr>
        <w:sectPr w:rsidR="00A253BC" w:rsidSect="00AC3A04">
          <w:type w:val="continuous"/>
          <w:pgSz w:w="12240" w:h="15840"/>
          <w:pgMar w:top="720" w:right="720" w:bottom="720" w:left="720" w:header="720" w:footer="720" w:gutter="0"/>
          <w:cols w:space="720"/>
          <w:docGrid w:linePitch="360"/>
        </w:sectPr>
      </w:pPr>
    </w:p>
    <w:p w14:paraId="4DDBB2CE" w14:textId="77777777" w:rsidR="00AC3A04" w:rsidRDefault="00AC3A04"/>
    <w:p w14:paraId="0067642D" w14:textId="77777777" w:rsidR="00AC3A04" w:rsidRDefault="003729DC">
      <w:pPr>
        <w:rPr>
          <w:rFonts w:asciiTheme="minorHAnsi" w:hAnsiTheme="minorHAnsi"/>
        </w:rPr>
      </w:pPr>
      <w:r w:rsidRPr="00AC3A04">
        <w:rPr>
          <w:rFonts w:asciiTheme="minorHAnsi" w:hAnsiTheme="minorHAnsi"/>
        </w:rPr>
        <w:t xml:space="preserve">To see some </w:t>
      </w:r>
      <w:proofErr w:type="gramStart"/>
      <w:r w:rsidRPr="00AC3A04">
        <w:rPr>
          <w:rFonts w:asciiTheme="minorHAnsi" w:hAnsiTheme="minorHAnsi"/>
          <w:b/>
        </w:rPr>
        <w:t>hands on</w:t>
      </w:r>
      <w:proofErr w:type="gramEnd"/>
      <w:r w:rsidRPr="00AC3A04">
        <w:rPr>
          <w:rFonts w:asciiTheme="minorHAnsi" w:hAnsiTheme="minorHAnsi"/>
          <w:b/>
        </w:rPr>
        <w:t xml:space="preserve"> treatments,</w:t>
      </w:r>
      <w:r w:rsidRPr="00AC3A04">
        <w:rPr>
          <w:rFonts w:asciiTheme="minorHAnsi" w:hAnsiTheme="minorHAnsi"/>
        </w:rPr>
        <w:t xml:space="preserve"> just </w:t>
      </w:r>
      <w:r w:rsidRPr="00AC3A04">
        <w:rPr>
          <w:rFonts w:asciiTheme="minorHAnsi" w:hAnsiTheme="minorHAnsi"/>
          <w:b/>
        </w:rPr>
        <w:t xml:space="preserve">go to </w:t>
      </w:r>
      <w:r w:rsidR="00343EAC" w:rsidRPr="00AC3A04">
        <w:rPr>
          <w:rFonts w:asciiTheme="minorHAnsi" w:hAnsiTheme="minorHAnsi"/>
          <w:b/>
        </w:rPr>
        <w:t>this link:</w:t>
      </w:r>
      <w:r w:rsidR="00343EAC" w:rsidRPr="00AC3A04">
        <w:rPr>
          <w:rFonts w:asciiTheme="minorHAnsi" w:hAnsiTheme="minorHAnsi"/>
        </w:rPr>
        <w:t xml:space="preserve"> </w:t>
      </w:r>
    </w:p>
    <w:p w14:paraId="197AD5F0" w14:textId="77777777" w:rsidR="00A253BC" w:rsidRDefault="009D4D78">
      <w:pPr>
        <w:rPr>
          <w:color w:val="0000FF"/>
        </w:rPr>
      </w:pPr>
      <w:hyperlink r:id="rId7" w:history="1">
        <w:r w:rsidR="00343EAC" w:rsidRPr="00DC6DFF">
          <w:rPr>
            <w:rStyle w:val="Hyperlink"/>
          </w:rPr>
          <w:t>https://www.youtube.com/user/Maschil</w:t>
        </w:r>
      </w:hyperlink>
      <w:r w:rsidR="00343EAC" w:rsidRPr="00DC6DFF">
        <w:rPr>
          <w:color w:val="0000FF"/>
        </w:rPr>
        <w:t xml:space="preserve"> </w:t>
      </w:r>
    </w:p>
    <w:p w14:paraId="186E0586" w14:textId="77777777" w:rsidR="003729DC" w:rsidRDefault="00A253BC">
      <w:pPr>
        <w:rPr>
          <w:color w:val="0000FF"/>
        </w:rPr>
      </w:pPr>
      <w:r w:rsidRPr="00AC3A04">
        <w:rPr>
          <w:rFonts w:asciiTheme="minorHAnsi" w:hAnsiTheme="minorHAnsi"/>
        </w:rPr>
        <w:t>There are many videos.</w:t>
      </w:r>
    </w:p>
    <w:p w14:paraId="4FD6A367" w14:textId="77777777" w:rsidR="00A253BC" w:rsidRDefault="00A253BC">
      <w:pPr>
        <w:rPr>
          <w:color w:val="0000FF"/>
        </w:rPr>
      </w:pPr>
    </w:p>
    <w:p w14:paraId="78477B84" w14:textId="77777777" w:rsidR="00A253BC" w:rsidRPr="000074BF" w:rsidRDefault="00A253BC">
      <w:pPr>
        <w:rPr>
          <w:color w:val="7900F2"/>
        </w:rPr>
      </w:pPr>
    </w:p>
    <w:p w14:paraId="695A65D8" w14:textId="77777777" w:rsidR="00A253BC" w:rsidRPr="000074BF" w:rsidRDefault="00A253BC">
      <w:pPr>
        <w:rPr>
          <w:b/>
          <w:color w:val="FF6600"/>
        </w:rPr>
      </w:pPr>
      <w:r w:rsidRPr="000074BF">
        <w:rPr>
          <w:b/>
          <w:color w:val="FF6600"/>
        </w:rPr>
        <w:t>Link to my blog:</w:t>
      </w:r>
    </w:p>
    <w:p w14:paraId="4C020914" w14:textId="77777777" w:rsidR="00A253BC" w:rsidRDefault="009D4D78">
      <w:pPr>
        <w:rPr>
          <w:color w:val="0000FF"/>
        </w:rPr>
      </w:pPr>
      <w:hyperlink r:id="rId8" w:history="1">
        <w:r w:rsidR="00A253BC" w:rsidRPr="00A253BC">
          <w:rPr>
            <w:rStyle w:val="Hyperlink"/>
          </w:rPr>
          <w:t>http://ravishingrecipesandhealthfacts.blogspot.com/2017/06/the-use-of-waterexternal-application.html</w:t>
        </w:r>
      </w:hyperlink>
      <w:r w:rsidR="00A253BC" w:rsidRPr="00A253BC">
        <w:rPr>
          <w:color w:val="0000FF"/>
        </w:rPr>
        <w:t xml:space="preserve"> </w:t>
      </w:r>
    </w:p>
    <w:p w14:paraId="2E24708B" w14:textId="44409C13" w:rsidR="00A253BC" w:rsidRDefault="009D4D78">
      <w:hyperlink r:id="rId9" w:history="1">
        <w:r w:rsidR="00443ACF" w:rsidRPr="00C90213">
          <w:rPr>
            <w:rStyle w:val="Hyperlink"/>
          </w:rPr>
          <w:t>http://ravishingrecipesandhealthfacts.blogspot.com/2018/01/the-use-of-waterexternal-application.html</w:t>
        </w:r>
      </w:hyperlink>
    </w:p>
    <w:p w14:paraId="7DB04CFB" w14:textId="5D0A6CB0" w:rsidR="00443ACF" w:rsidRDefault="009D4D78">
      <w:hyperlink r:id="rId10" w:history="1">
        <w:r w:rsidR="00443ACF" w:rsidRPr="00C90213">
          <w:rPr>
            <w:rStyle w:val="Hyperlink"/>
          </w:rPr>
          <w:t>https://ravishingrecipesandhealthfacts.blogspot.com/2018/10/the-use-of-waterexternal-application.html</w:t>
        </w:r>
      </w:hyperlink>
    </w:p>
    <w:p w14:paraId="15963919" w14:textId="77777777" w:rsidR="00443ACF" w:rsidRDefault="00443ACF"/>
    <w:p w14:paraId="46FE581E" w14:textId="025667A8" w:rsidR="005C3970" w:rsidRDefault="009D4D78">
      <w:hyperlink r:id="rId11" w:history="1">
        <w:r w:rsidR="00443ACF" w:rsidRPr="00C90213">
          <w:rPr>
            <w:rStyle w:val="Hyperlink"/>
          </w:rPr>
          <w:t>https://ravishingrecipesandhealthfacts.blogspot.com/2019/04/the-use-of-waterexternal-application.html</w:t>
        </w:r>
      </w:hyperlink>
    </w:p>
    <w:p w14:paraId="2A50DE8E" w14:textId="77777777" w:rsidR="00443ACF" w:rsidRDefault="00443ACF"/>
    <w:sectPr w:rsidR="00443ACF" w:rsidSect="00AC3A04">
      <w:type w:val="continuous"/>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2F6E07" w14:textId="77777777" w:rsidR="009D4D78" w:rsidRDefault="009D4D78" w:rsidP="00963B4F">
      <w:r>
        <w:separator/>
      </w:r>
    </w:p>
  </w:endnote>
  <w:endnote w:type="continuationSeparator" w:id="0">
    <w:p w14:paraId="581040AC" w14:textId="77777777" w:rsidR="009D4D78" w:rsidRDefault="009D4D78" w:rsidP="00963B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684D21" w14:textId="77777777" w:rsidR="009D4D78" w:rsidRDefault="009D4D78" w:rsidP="00963B4F">
      <w:r>
        <w:separator/>
      </w:r>
    </w:p>
  </w:footnote>
  <w:footnote w:type="continuationSeparator" w:id="0">
    <w:p w14:paraId="646C22BD" w14:textId="77777777" w:rsidR="009D4D78" w:rsidRDefault="009D4D78" w:rsidP="00963B4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29DC"/>
    <w:rsid w:val="000074BF"/>
    <w:rsid w:val="0007729E"/>
    <w:rsid w:val="000A73EA"/>
    <w:rsid w:val="000D5708"/>
    <w:rsid w:val="00214418"/>
    <w:rsid w:val="00232338"/>
    <w:rsid w:val="00260B39"/>
    <w:rsid w:val="00270409"/>
    <w:rsid w:val="0028664F"/>
    <w:rsid w:val="002A40BC"/>
    <w:rsid w:val="002B5FD2"/>
    <w:rsid w:val="00343EAC"/>
    <w:rsid w:val="003729DC"/>
    <w:rsid w:val="00372DBE"/>
    <w:rsid w:val="00443ACF"/>
    <w:rsid w:val="00492791"/>
    <w:rsid w:val="00543102"/>
    <w:rsid w:val="005C3970"/>
    <w:rsid w:val="00626B65"/>
    <w:rsid w:val="006B56F4"/>
    <w:rsid w:val="00845676"/>
    <w:rsid w:val="00871F05"/>
    <w:rsid w:val="008A6A40"/>
    <w:rsid w:val="008B4ECD"/>
    <w:rsid w:val="008E01E2"/>
    <w:rsid w:val="00963B4F"/>
    <w:rsid w:val="009D4D78"/>
    <w:rsid w:val="00A1219F"/>
    <w:rsid w:val="00A253BC"/>
    <w:rsid w:val="00A43932"/>
    <w:rsid w:val="00A60DA8"/>
    <w:rsid w:val="00A65538"/>
    <w:rsid w:val="00AC3A04"/>
    <w:rsid w:val="00BE1A7F"/>
    <w:rsid w:val="00C34087"/>
    <w:rsid w:val="00CB30F3"/>
    <w:rsid w:val="00D66FF6"/>
    <w:rsid w:val="00DC6DFF"/>
    <w:rsid w:val="00ED1C8A"/>
    <w:rsid w:val="00F51869"/>
    <w:rsid w:val="00F524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4F5A72"/>
  <w15:chartTrackingRefBased/>
  <w15:docId w15:val="{B149F6DF-7518-4004-AA9F-F53DBE29F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HAnsi" w:hAnsi="Calibr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441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uiPriority w:val="99"/>
    <w:semiHidden/>
    <w:unhideWhenUsed/>
    <w:rsid w:val="00BE1A7F"/>
    <w:rPr>
      <w:rFonts w:eastAsiaTheme="majorEastAsia" w:cstheme="majorBidi"/>
      <w:i/>
      <w:sz w:val="22"/>
      <w:szCs w:val="20"/>
    </w:rPr>
  </w:style>
  <w:style w:type="paragraph" w:styleId="EnvelopeAddress">
    <w:name w:val="envelope address"/>
    <w:basedOn w:val="Normal"/>
    <w:uiPriority w:val="99"/>
    <w:semiHidden/>
    <w:unhideWhenUsed/>
    <w:rsid w:val="00C34087"/>
    <w:pPr>
      <w:framePr w:w="7920" w:h="1980" w:hRule="exact" w:hSpace="180" w:wrap="auto" w:hAnchor="page" w:xAlign="center" w:yAlign="bottom"/>
      <w:ind w:left="2880"/>
    </w:pPr>
    <w:rPr>
      <w:rFonts w:eastAsiaTheme="majorEastAsia" w:cs="Arial"/>
      <w:sz w:val="28"/>
      <w:szCs w:val="28"/>
    </w:rPr>
  </w:style>
  <w:style w:type="character" w:styleId="Hyperlink">
    <w:name w:val="Hyperlink"/>
    <w:basedOn w:val="DefaultParagraphFont"/>
    <w:uiPriority w:val="99"/>
    <w:unhideWhenUsed/>
    <w:rsid w:val="005C3970"/>
    <w:rPr>
      <w:rFonts w:ascii="Calibri" w:hAnsi="Calibri"/>
      <w:color w:val="0000FF"/>
      <w:sz w:val="24"/>
      <w:u w:val="single"/>
    </w:rPr>
  </w:style>
  <w:style w:type="character" w:styleId="FollowedHyperlink">
    <w:name w:val="FollowedHyperlink"/>
    <w:basedOn w:val="DefaultParagraphFont"/>
    <w:uiPriority w:val="99"/>
    <w:semiHidden/>
    <w:unhideWhenUsed/>
    <w:rsid w:val="00A1219F"/>
    <w:rPr>
      <w:color w:val="954F72" w:themeColor="followedHyperlink"/>
      <w:u w:val="single"/>
    </w:rPr>
  </w:style>
  <w:style w:type="paragraph" w:styleId="BalloonText">
    <w:name w:val="Balloon Text"/>
    <w:basedOn w:val="Normal"/>
    <w:link w:val="BalloonTextChar"/>
    <w:uiPriority w:val="99"/>
    <w:semiHidden/>
    <w:unhideWhenUsed/>
    <w:rsid w:val="00AC3A0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C3A04"/>
    <w:rPr>
      <w:rFonts w:ascii="Segoe UI" w:hAnsi="Segoe UI" w:cs="Segoe UI"/>
      <w:sz w:val="18"/>
      <w:szCs w:val="18"/>
    </w:rPr>
  </w:style>
  <w:style w:type="paragraph" w:styleId="Header">
    <w:name w:val="header"/>
    <w:basedOn w:val="Normal"/>
    <w:link w:val="HeaderChar"/>
    <w:uiPriority w:val="99"/>
    <w:unhideWhenUsed/>
    <w:rsid w:val="00963B4F"/>
    <w:pPr>
      <w:tabs>
        <w:tab w:val="center" w:pos="4680"/>
        <w:tab w:val="right" w:pos="9360"/>
      </w:tabs>
    </w:pPr>
  </w:style>
  <w:style w:type="character" w:customStyle="1" w:styleId="HeaderChar">
    <w:name w:val="Header Char"/>
    <w:basedOn w:val="DefaultParagraphFont"/>
    <w:link w:val="Header"/>
    <w:uiPriority w:val="99"/>
    <w:rsid w:val="00963B4F"/>
  </w:style>
  <w:style w:type="paragraph" w:styleId="Footer">
    <w:name w:val="footer"/>
    <w:basedOn w:val="Normal"/>
    <w:link w:val="FooterChar"/>
    <w:uiPriority w:val="99"/>
    <w:unhideWhenUsed/>
    <w:rsid w:val="00963B4F"/>
    <w:pPr>
      <w:tabs>
        <w:tab w:val="center" w:pos="4680"/>
        <w:tab w:val="right" w:pos="9360"/>
      </w:tabs>
    </w:pPr>
  </w:style>
  <w:style w:type="character" w:customStyle="1" w:styleId="FooterChar">
    <w:name w:val="Footer Char"/>
    <w:basedOn w:val="DefaultParagraphFont"/>
    <w:link w:val="Footer"/>
    <w:uiPriority w:val="99"/>
    <w:rsid w:val="00963B4F"/>
  </w:style>
  <w:style w:type="character" w:styleId="UnresolvedMention">
    <w:name w:val="Unresolved Mention"/>
    <w:basedOn w:val="DefaultParagraphFont"/>
    <w:uiPriority w:val="99"/>
    <w:semiHidden/>
    <w:unhideWhenUsed/>
    <w:rsid w:val="000074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avishingrecipesandhealthfacts.blogspot.com/2017/06/the-use-of-waterexternal-application.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youtube.com/user/Maschi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ravishingrecipesandhealthfacts.blogspot.com/2019/04/the-use-of-waterexternal-application.html" TargetMode="External"/><Relationship Id="rId5" Type="http://schemas.openxmlformats.org/officeDocument/2006/relationships/footnotes" Target="footnotes.xml"/><Relationship Id="rId10" Type="http://schemas.openxmlformats.org/officeDocument/2006/relationships/hyperlink" Target="https://ravishingrecipesandhealthfacts.blogspot.com/2018/10/the-use-of-waterexternal-application.html" TargetMode="External"/><Relationship Id="rId4" Type="http://schemas.openxmlformats.org/officeDocument/2006/relationships/webSettings" Target="webSettings.xml"/><Relationship Id="rId9" Type="http://schemas.openxmlformats.org/officeDocument/2006/relationships/hyperlink" Target="http://ravishingrecipesandhealthfacts.blogspot.com/2018/01/the-use-of-waterexternal-application.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ustom 1">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0D027E-AC6E-404B-951A-9418A1CEE0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3</Pages>
  <Words>1083</Words>
  <Characters>6175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Renee Bushor</dc:creator>
  <cp:keywords/>
  <dc:description/>
  <cp:lastModifiedBy>Renee Bushor</cp:lastModifiedBy>
  <cp:revision>16</cp:revision>
  <cp:lastPrinted>2020-01-02T23:31:00Z</cp:lastPrinted>
  <dcterms:created xsi:type="dcterms:W3CDTF">2015-02-26T23:24:00Z</dcterms:created>
  <dcterms:modified xsi:type="dcterms:W3CDTF">2020-01-02T23:31:00Z</dcterms:modified>
</cp:coreProperties>
</file>